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11DCB" w14:textId="751DBC03" w:rsidR="00993FD9" w:rsidRPr="00295AED" w:rsidRDefault="00993FD9" w:rsidP="0063632A">
      <w:pPr>
        <w:autoSpaceDE w:val="0"/>
        <w:autoSpaceDN w:val="0"/>
        <w:adjustRightInd w:val="0"/>
        <w:spacing w:after="0" w:line="240" w:lineRule="auto"/>
        <w:jc w:val="both"/>
        <w:rPr>
          <w:rFonts w:ascii="Arial" w:eastAsia="Times New Roman" w:hAnsi="Arial" w:cs="Arial"/>
          <w:b/>
        </w:rPr>
      </w:pPr>
      <w:r w:rsidRPr="00295AED">
        <w:rPr>
          <w:rFonts w:ascii="Arial" w:hAnsi="Arial" w:cs="Arial"/>
          <w:b/>
          <w:bCs/>
        </w:rPr>
        <w:t>Annexure B: Acknowledgement Form for Eskom OHS</w:t>
      </w:r>
      <w:r w:rsidR="00B91C17" w:rsidRPr="00295AED">
        <w:rPr>
          <w:rFonts w:ascii="Arial" w:hAnsi="Arial" w:cs="Arial"/>
          <w:b/>
          <w:bCs/>
        </w:rPr>
        <w:t xml:space="preserve"> legal </w:t>
      </w:r>
      <w:r w:rsidRPr="00295AED">
        <w:rPr>
          <w:rFonts w:ascii="Arial" w:hAnsi="Arial" w:cs="Arial"/>
          <w:b/>
          <w:bCs/>
        </w:rPr>
        <w:t xml:space="preserve">and other </w:t>
      </w:r>
      <w:r w:rsidR="00536291" w:rsidRPr="00295AED">
        <w:rPr>
          <w:rFonts w:ascii="Arial" w:hAnsi="Arial" w:cs="Arial"/>
          <w:b/>
          <w:bCs/>
        </w:rPr>
        <w:t>requirements.</w:t>
      </w:r>
      <w:r w:rsidRPr="00295AED">
        <w:rPr>
          <w:rFonts w:ascii="Arial" w:eastAsia="Times New Roman" w:hAnsi="Arial" w:cs="Arial"/>
          <w:b/>
        </w:rPr>
        <w:t xml:space="preserve"> </w:t>
      </w:r>
    </w:p>
    <w:p w14:paraId="3BB0C7EB" w14:textId="77777777" w:rsidR="00993FD9" w:rsidRPr="00295AED" w:rsidRDefault="00993FD9" w:rsidP="0063632A">
      <w:pPr>
        <w:autoSpaceDE w:val="0"/>
        <w:autoSpaceDN w:val="0"/>
        <w:adjustRightInd w:val="0"/>
        <w:spacing w:after="0" w:line="240" w:lineRule="auto"/>
        <w:jc w:val="both"/>
        <w:rPr>
          <w:rFonts w:ascii="Arial" w:eastAsia="Times New Roman" w:hAnsi="Arial" w:cs="Arial"/>
          <w:b/>
        </w:rPr>
      </w:pPr>
    </w:p>
    <w:p w14:paraId="07F25924" w14:textId="22C78794" w:rsidR="0063632A" w:rsidRPr="00295AED" w:rsidRDefault="0063632A" w:rsidP="0063632A">
      <w:pPr>
        <w:autoSpaceDE w:val="0"/>
        <w:autoSpaceDN w:val="0"/>
        <w:adjustRightInd w:val="0"/>
        <w:spacing w:after="0" w:line="240" w:lineRule="auto"/>
        <w:jc w:val="both"/>
        <w:rPr>
          <w:rFonts w:ascii="Arial" w:eastAsia="Times New Roman" w:hAnsi="Arial" w:cs="Arial"/>
          <w:b/>
        </w:rPr>
      </w:pPr>
      <w:r w:rsidRPr="00295AED">
        <w:rPr>
          <w:rFonts w:ascii="Arial" w:eastAsia="Times New Roman" w:hAnsi="Arial" w:cs="Arial"/>
          <w:b/>
        </w:rPr>
        <w:t xml:space="preserve">NOTE: the </w:t>
      </w:r>
      <w:r w:rsidR="00993FD9" w:rsidRPr="00295AED">
        <w:rPr>
          <w:rFonts w:ascii="Arial" w:eastAsia="Times New Roman" w:hAnsi="Arial" w:cs="Arial"/>
          <w:b/>
        </w:rPr>
        <w:t>supplier/contractor/</w:t>
      </w:r>
      <w:r w:rsidRPr="00295AED">
        <w:rPr>
          <w:rFonts w:ascii="Arial" w:eastAsia="Times New Roman" w:hAnsi="Arial" w:cs="Arial"/>
          <w:b/>
        </w:rPr>
        <w:t xml:space="preserve">tenderer </w:t>
      </w:r>
      <w:r w:rsidR="00536291" w:rsidRPr="00295AED">
        <w:rPr>
          <w:rFonts w:ascii="Arial" w:eastAsia="Times New Roman" w:hAnsi="Arial" w:cs="Arial"/>
          <w:b/>
        </w:rPr>
        <w:t>must</w:t>
      </w:r>
      <w:r w:rsidRPr="00295AED">
        <w:rPr>
          <w:rFonts w:ascii="Arial" w:eastAsia="Times New Roman" w:hAnsi="Arial" w:cs="Arial"/>
          <w:b/>
        </w:rPr>
        <w:t xml:space="preserve"> ensure that he/she understands the </w:t>
      </w:r>
      <w:r w:rsidR="00993FD9" w:rsidRPr="00295AED">
        <w:rPr>
          <w:rFonts w:ascii="Arial" w:eastAsia="Times New Roman" w:hAnsi="Arial" w:cs="Arial"/>
          <w:b/>
        </w:rPr>
        <w:t xml:space="preserve">OHS </w:t>
      </w:r>
      <w:r w:rsidRPr="00295AED">
        <w:rPr>
          <w:rFonts w:ascii="Arial" w:eastAsia="Times New Roman" w:hAnsi="Arial" w:cs="Arial"/>
          <w:b/>
        </w:rPr>
        <w:t>requirements listed hereunder.</w:t>
      </w:r>
    </w:p>
    <w:p w14:paraId="5BA9056A" w14:textId="77777777" w:rsidR="00536291" w:rsidRPr="00295AED" w:rsidRDefault="00536291" w:rsidP="0063632A">
      <w:pPr>
        <w:autoSpaceDE w:val="0"/>
        <w:autoSpaceDN w:val="0"/>
        <w:adjustRightInd w:val="0"/>
        <w:spacing w:after="0" w:line="240" w:lineRule="auto"/>
        <w:jc w:val="both"/>
        <w:rPr>
          <w:rFonts w:ascii="Arial" w:eastAsia="Times New Roman" w:hAnsi="Arial" w:cs="Arial"/>
          <w:b/>
        </w:rPr>
      </w:pPr>
    </w:p>
    <w:p w14:paraId="77527A97" w14:textId="76F5DEC3" w:rsidR="0063632A" w:rsidRPr="00295AED" w:rsidRDefault="00536291" w:rsidP="00536291">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Cs/>
        </w:rPr>
      </w:pPr>
      <w:r w:rsidRPr="00295AED">
        <w:rPr>
          <w:rFonts w:ascii="Arial" w:eastAsia="Times New Roman" w:hAnsi="Arial" w:cs="Arial"/>
          <w:b/>
        </w:rPr>
        <w:t>Scope</w:t>
      </w:r>
      <w:r w:rsidR="00D33674" w:rsidRPr="00295AED">
        <w:rPr>
          <w:rFonts w:ascii="Arial" w:eastAsia="Times New Roman" w:hAnsi="Arial" w:cs="Arial"/>
          <w:b/>
        </w:rPr>
        <w:t xml:space="preserve"> of work</w:t>
      </w:r>
      <w:r w:rsidRPr="00295AED">
        <w:rPr>
          <w:rFonts w:ascii="Arial" w:eastAsia="Times New Roman" w:hAnsi="Arial" w:cs="Arial"/>
          <w:b/>
        </w:rPr>
        <w:t xml:space="preserve"> description: </w:t>
      </w:r>
      <w:r w:rsidR="00295AED" w:rsidRPr="00295AED">
        <w:rPr>
          <w:rFonts w:ascii="Arial" w:eastAsia="Times New Roman" w:hAnsi="Arial" w:cs="Arial"/>
          <w:bCs/>
        </w:rPr>
        <w:t>Supply and Delivery to site of Bearings for Arnot Power Station over a period of 36 months on “as and when required basis</w:t>
      </w: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7"/>
      </w:tblGrid>
      <w:tr w:rsidR="0063632A" w:rsidRPr="00295AED" w14:paraId="1D2984AD" w14:textId="77777777" w:rsidTr="00C10079">
        <w:trPr>
          <w:trHeight w:val="341"/>
        </w:trPr>
        <w:tc>
          <w:tcPr>
            <w:tcW w:w="9527" w:type="dxa"/>
          </w:tcPr>
          <w:p w14:paraId="3235DBC2" w14:textId="23F6157F" w:rsidR="0063632A" w:rsidRPr="00295AED"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The</w:t>
            </w:r>
            <w:r w:rsidR="00993FD9" w:rsidRPr="00295AED">
              <w:rPr>
                <w:rFonts w:ascii="Arial" w:eastAsia="Times New Roman" w:hAnsi="Arial" w:cs="Arial"/>
                <w:b/>
              </w:rPr>
              <w:t xml:space="preserve"> supplier/contractor/tenderer </w:t>
            </w:r>
            <w:r w:rsidRPr="00295AED">
              <w:rPr>
                <w:rFonts w:ascii="Arial" w:eastAsia="Times New Roman" w:hAnsi="Arial" w:cs="Arial"/>
              </w:rPr>
              <w:t xml:space="preserve">is expected to comply to the following documents when working at/rendering a service to Eskom but </w:t>
            </w:r>
            <w:r w:rsidR="00536291" w:rsidRPr="00295AED">
              <w:rPr>
                <w:rFonts w:ascii="Arial" w:eastAsia="Times New Roman" w:hAnsi="Arial" w:cs="Arial"/>
              </w:rPr>
              <w:t>not limited</w:t>
            </w:r>
            <w:r w:rsidRPr="00295AED">
              <w:rPr>
                <w:rFonts w:ascii="Arial" w:eastAsia="Times New Roman" w:hAnsi="Arial" w:cs="Arial"/>
              </w:rPr>
              <w:t xml:space="preserve"> to the following:</w:t>
            </w:r>
          </w:p>
          <w:p w14:paraId="2AEC78ED" w14:textId="77777777" w:rsidR="00536291" w:rsidRPr="00295AED" w:rsidRDefault="00536291" w:rsidP="00C10079">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Baseline OHS Risk assessment 32-520 </w:t>
            </w:r>
          </w:p>
          <w:p w14:paraId="7288597E" w14:textId="77777777" w:rsidR="00295AED" w:rsidRPr="00295AED" w:rsidRDefault="00536291" w:rsidP="00295AED">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Compensation for Occupational Diseases and Illnesses </w:t>
            </w:r>
            <w:r w:rsidRPr="00295AED">
              <w:rPr>
                <w:rFonts w:ascii="Arial" w:hAnsi="Arial" w:cs="Arial"/>
              </w:rPr>
              <w:t>Act 130 of 1993</w:t>
            </w:r>
            <w:r w:rsidR="00295AED" w:rsidRPr="00295AED">
              <w:rPr>
                <w:rFonts w:ascii="Arial" w:eastAsia="Times New Roman" w:hAnsi="Arial" w:cs="Arial"/>
              </w:rPr>
              <w:t xml:space="preserve"> </w:t>
            </w:r>
          </w:p>
          <w:p w14:paraId="4CE7DA70" w14:textId="4755E241" w:rsidR="00536291" w:rsidRPr="00295AED" w:rsidRDefault="00295AED" w:rsidP="00295AED">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Occupational Health and Safety Act 85 of 1993 as amended. </w:t>
            </w:r>
          </w:p>
          <w:p w14:paraId="0FA50871"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Driven Machinery Regulations </w:t>
            </w:r>
          </w:p>
          <w:p w14:paraId="49418F06"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Environmental regulations for workplaces </w:t>
            </w:r>
          </w:p>
          <w:p w14:paraId="7318A6F4"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Ergonomics Regulations</w:t>
            </w:r>
          </w:p>
          <w:p w14:paraId="13C9CD50" w14:textId="77777777" w:rsidR="00536291" w:rsidRPr="00295AED" w:rsidRDefault="00536291"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Eskom contractor Health and Safety requirements standards 32-136</w:t>
            </w:r>
          </w:p>
          <w:p w14:paraId="3FD6347A"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Facilities Regulations </w:t>
            </w:r>
          </w:p>
          <w:p w14:paraId="17A811ED"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General Safety regs </w:t>
            </w:r>
          </w:p>
          <w:p w14:paraId="7C1398E5" w14:textId="77777777" w:rsidR="00536291" w:rsidRPr="00295AED" w:rsidRDefault="00536291" w:rsidP="00C10079">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Health and Safety Plan </w:t>
            </w:r>
          </w:p>
          <w:p w14:paraId="16DD923D" w14:textId="77777777" w:rsidR="00536291" w:rsidRPr="00295AED" w:rsidRDefault="00536291" w:rsidP="00C10079">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Life-saving rules </w:t>
            </w:r>
          </w:p>
          <w:p w14:paraId="498A3464"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Occupational Hygiene management </w:t>
            </w:r>
          </w:p>
          <w:p w14:paraId="5608B2E6" w14:textId="77777777" w:rsidR="00536291" w:rsidRPr="00295AED" w:rsidRDefault="00536291"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OHS specification/requirements provided. </w:t>
            </w:r>
          </w:p>
          <w:p w14:paraId="26C401D7"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Plant Safety Regulations </w:t>
            </w:r>
          </w:p>
          <w:p w14:paraId="4887583E" w14:textId="77777777" w:rsidR="00536291" w:rsidRPr="00295AED" w:rsidRDefault="00536291" w:rsidP="00536291">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PPE standard requirements </w:t>
            </w:r>
          </w:p>
          <w:p w14:paraId="036A5777" w14:textId="77777777" w:rsidR="00536291" w:rsidRPr="00295AED" w:rsidRDefault="00536291" w:rsidP="00C10079">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rPr>
              <w:t xml:space="preserve">SHEQ policy 32-727 </w:t>
            </w:r>
          </w:p>
          <w:p w14:paraId="06C3B5FE" w14:textId="77777777" w:rsidR="0063632A" w:rsidRPr="00295AED"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rPr>
            </w:pPr>
            <w:r w:rsidRPr="00295AED">
              <w:rPr>
                <w:rFonts w:ascii="Arial" w:eastAsia="Times New Roman" w:hAnsi="Arial" w:cs="Arial"/>
                <w:b/>
              </w:rPr>
              <w:t xml:space="preserve">Note:  Please note that after contract award, it is your responsibility to fully align the company’s processes to Eskom’s </w:t>
            </w:r>
            <w:r w:rsidR="005C3C64" w:rsidRPr="00295AED">
              <w:rPr>
                <w:rFonts w:ascii="Arial" w:eastAsia="Times New Roman" w:hAnsi="Arial" w:cs="Arial"/>
                <w:b/>
              </w:rPr>
              <w:t>OHS</w:t>
            </w:r>
            <w:r w:rsidRPr="00295AED">
              <w:rPr>
                <w:rFonts w:ascii="Arial" w:eastAsia="Times New Roman" w:hAnsi="Arial" w:cs="Arial"/>
                <w:b/>
              </w:rPr>
              <w:t xml:space="preserve"> requirements (policies, procedures, standards etc). </w:t>
            </w:r>
          </w:p>
        </w:tc>
      </w:tr>
      <w:tr w:rsidR="0063632A" w:rsidRPr="00295AED" w14:paraId="3F691DBC" w14:textId="77777777" w:rsidTr="00C10079">
        <w:trPr>
          <w:trHeight w:val="326"/>
        </w:trPr>
        <w:tc>
          <w:tcPr>
            <w:tcW w:w="9527" w:type="dxa"/>
          </w:tcPr>
          <w:p w14:paraId="5CD3AB8D" w14:textId="77777777" w:rsidR="0063632A" w:rsidRPr="00295AED"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sidRPr="00295AED">
              <w:rPr>
                <w:rFonts w:ascii="Arial" w:eastAsia="Times New Roman" w:hAnsi="Arial" w:cs="Arial"/>
              </w:rPr>
              <w:t>2</w:t>
            </w:r>
            <w:r w:rsidR="0063632A" w:rsidRPr="00295AED">
              <w:rPr>
                <w:rFonts w:ascii="Arial" w:eastAsia="Times New Roman" w:hAnsi="Arial" w:cs="Arial"/>
              </w:rPr>
              <w:t xml:space="preserve">. </w:t>
            </w:r>
            <w:r w:rsidR="00993FD9" w:rsidRPr="00295AED">
              <w:rPr>
                <w:rFonts w:ascii="Arial" w:eastAsia="Times New Roman" w:hAnsi="Arial" w:cs="Arial"/>
              </w:rPr>
              <w:t>P</w:t>
            </w:r>
            <w:r w:rsidR="0063632A" w:rsidRPr="00295AED">
              <w:rPr>
                <w:rFonts w:ascii="Arial" w:eastAsia="Times New Roman" w:hAnsi="Arial" w:cs="Arial"/>
              </w:rPr>
              <w:t>enalties shall be enforced on the main supplier for non-conformance/s (identified for the main supplier    and/or its</w:t>
            </w:r>
            <w:r w:rsidR="00993FD9" w:rsidRPr="00295AED">
              <w:rPr>
                <w:rFonts w:ascii="Arial" w:eastAsia="Times New Roman" w:hAnsi="Arial" w:cs="Arial"/>
              </w:rPr>
              <w:t xml:space="preserve"> </w:t>
            </w:r>
            <w:r w:rsidR="0063632A" w:rsidRPr="00295AED">
              <w:rPr>
                <w:rFonts w:ascii="Arial" w:eastAsia="Times New Roman" w:hAnsi="Arial" w:cs="Arial"/>
              </w:rPr>
              <w:t xml:space="preserve">contractor and/or supplier) pertaining to Eskom and/or Statutory </w:t>
            </w:r>
            <w:r w:rsidR="00993FD9" w:rsidRPr="00295AED">
              <w:rPr>
                <w:rFonts w:ascii="Arial" w:eastAsia="Times New Roman" w:hAnsi="Arial" w:cs="Arial"/>
              </w:rPr>
              <w:t xml:space="preserve">OHS </w:t>
            </w:r>
            <w:r w:rsidR="0063632A" w:rsidRPr="00295AED">
              <w:rPr>
                <w:rFonts w:ascii="Arial" w:eastAsia="Times New Roman" w:hAnsi="Arial" w:cs="Arial"/>
              </w:rPr>
              <w:t xml:space="preserve">requirement/s.  </w:t>
            </w:r>
          </w:p>
        </w:tc>
      </w:tr>
      <w:tr w:rsidR="0063632A" w:rsidRPr="00295AED" w14:paraId="0C6297DA" w14:textId="77777777" w:rsidTr="00C10079">
        <w:trPr>
          <w:trHeight w:val="326"/>
        </w:trPr>
        <w:tc>
          <w:tcPr>
            <w:tcW w:w="9527" w:type="dxa"/>
          </w:tcPr>
          <w:p w14:paraId="15021815" w14:textId="3A7B794F" w:rsidR="0063632A" w:rsidRPr="00295AED" w:rsidRDefault="0063632A" w:rsidP="00536291">
            <w:pPr>
              <w:pStyle w:val="ListParagraph"/>
              <w:numPr>
                <w:ilvl w:val="0"/>
                <w:numId w:val="4"/>
              </w:numPr>
              <w:tabs>
                <w:tab w:val="left" w:pos="318"/>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hanging="720"/>
              <w:rPr>
                <w:rFonts w:ascii="Arial" w:eastAsia="Times New Roman" w:hAnsi="Arial" w:cs="Arial"/>
              </w:rPr>
            </w:pPr>
            <w:r w:rsidRPr="00295AED">
              <w:rPr>
                <w:rFonts w:ascii="Arial" w:eastAsia="Times New Roman" w:hAnsi="Arial" w:cs="Arial"/>
              </w:rPr>
              <w:t>Ensure that all employees (contractors/suppliers) undergo the relevant Eskom induction and</w:t>
            </w:r>
            <w:r w:rsidR="00993FD9" w:rsidRPr="00295AED">
              <w:rPr>
                <w:rFonts w:ascii="Arial" w:eastAsia="Times New Roman" w:hAnsi="Arial" w:cs="Arial"/>
              </w:rPr>
              <w:t xml:space="preserve"> the</w:t>
            </w:r>
            <w:r w:rsidRPr="00295AED">
              <w:rPr>
                <w:rFonts w:ascii="Arial" w:eastAsia="Times New Roman" w:hAnsi="Arial" w:cs="Arial"/>
              </w:rPr>
              <w:t xml:space="preserve"> company’s </w:t>
            </w:r>
            <w:r w:rsidR="00EB6011" w:rsidRPr="00295AED">
              <w:rPr>
                <w:rFonts w:ascii="Arial" w:eastAsia="Times New Roman" w:hAnsi="Arial" w:cs="Arial"/>
              </w:rPr>
              <w:t xml:space="preserve">project/scope </w:t>
            </w:r>
            <w:r w:rsidR="00536291" w:rsidRPr="00295AED">
              <w:rPr>
                <w:rFonts w:ascii="Arial" w:eastAsia="Times New Roman" w:hAnsi="Arial" w:cs="Arial"/>
              </w:rPr>
              <w:t>specific induction</w:t>
            </w:r>
          </w:p>
        </w:tc>
      </w:tr>
      <w:tr w:rsidR="0063632A" w:rsidRPr="00295AED" w14:paraId="3E1833E2" w14:textId="77777777" w:rsidTr="00C10079">
        <w:trPr>
          <w:trHeight w:val="326"/>
        </w:trPr>
        <w:tc>
          <w:tcPr>
            <w:tcW w:w="9527" w:type="dxa"/>
          </w:tcPr>
          <w:p w14:paraId="3D683ED7" w14:textId="1D1237AF" w:rsidR="0063632A" w:rsidRPr="00295AED" w:rsidRDefault="00A43483"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bookmarkStart w:id="0" w:name="_Toc283362476"/>
            <w:bookmarkStart w:id="1" w:name="_Toc286393202"/>
            <w:r w:rsidRPr="00295AED">
              <w:rPr>
                <w:rFonts w:ascii="Arial" w:eastAsia="Times New Roman" w:hAnsi="Arial" w:cs="Arial"/>
              </w:rPr>
              <w:t>4</w:t>
            </w:r>
            <w:r w:rsidR="0063632A" w:rsidRPr="00295AED">
              <w:rPr>
                <w:rFonts w:ascii="Arial" w:eastAsia="Times New Roman" w:hAnsi="Arial" w:cs="Arial"/>
              </w:rPr>
              <w:t>.</w:t>
            </w:r>
            <w:r w:rsidR="0063632A" w:rsidRPr="00295AED">
              <w:rPr>
                <w:rFonts w:ascii="Arial" w:eastAsia="Times New Roman" w:hAnsi="Arial" w:cs="Arial"/>
                <w:b/>
              </w:rPr>
              <w:t xml:space="preserve"> </w:t>
            </w:r>
            <w:r w:rsidR="0063632A" w:rsidRPr="00295AED">
              <w:rPr>
                <w:rFonts w:ascii="Arial" w:eastAsia="Times New Roman" w:hAnsi="Arial" w:cs="Arial"/>
              </w:rPr>
              <w:t>Management of Contractors</w:t>
            </w:r>
            <w:r w:rsidR="00993FD9" w:rsidRPr="00295AED">
              <w:rPr>
                <w:rFonts w:ascii="Arial" w:eastAsia="Times New Roman" w:hAnsi="Arial" w:cs="Arial"/>
              </w:rPr>
              <w:t>/</w:t>
            </w:r>
            <w:r w:rsidR="0063632A" w:rsidRPr="00295AED">
              <w:rPr>
                <w:rFonts w:ascii="Arial" w:eastAsia="Times New Roman" w:hAnsi="Arial" w:cs="Arial"/>
              </w:rPr>
              <w:t xml:space="preserve"> Suppliers</w:t>
            </w:r>
            <w:bookmarkEnd w:id="0"/>
            <w:bookmarkEnd w:id="1"/>
          </w:p>
          <w:p w14:paraId="633FA43B" w14:textId="77777777" w:rsidR="00993FD9" w:rsidRPr="00295AED"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u w:val="single"/>
              </w:rPr>
            </w:pPr>
            <w:r w:rsidRPr="00295AED">
              <w:rPr>
                <w:rFonts w:ascii="Arial" w:eastAsia="Times New Roman" w:hAnsi="Arial" w:cs="Arial"/>
              </w:rPr>
              <w:t>The main contractor/supplier:</w:t>
            </w:r>
          </w:p>
          <w:p w14:paraId="1B8C5B61" w14:textId="0CBEB5E6" w:rsidR="0063632A" w:rsidRPr="00295AED" w:rsidRDefault="00536291"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295AED">
              <w:rPr>
                <w:rFonts w:ascii="Arial" w:eastAsia="Times New Roman" w:hAnsi="Arial" w:cs="Arial"/>
              </w:rPr>
              <w:t>Must</w:t>
            </w:r>
            <w:r w:rsidR="0063632A" w:rsidRPr="00295AED">
              <w:rPr>
                <w:rFonts w:ascii="Arial" w:eastAsia="Times New Roman" w:hAnsi="Arial" w:cs="Arial"/>
              </w:rPr>
              <w:t xml:space="preserve"> demonstrate to Eskom the process and selection criteria applied when appointing contractors and suppliers.</w:t>
            </w:r>
          </w:p>
          <w:p w14:paraId="729A59F3" w14:textId="0A4299C5" w:rsidR="0063632A" w:rsidRPr="00295AED" w:rsidRDefault="00536291"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rPr>
            </w:pPr>
            <w:r w:rsidRPr="00295AED">
              <w:rPr>
                <w:rFonts w:ascii="Arial" w:eastAsia="Times New Roman" w:hAnsi="Arial" w:cs="Arial"/>
              </w:rPr>
              <w:lastRenderedPageBreak/>
              <w:t>Must</w:t>
            </w:r>
            <w:r w:rsidR="0063632A" w:rsidRPr="00295AED">
              <w:rPr>
                <w:rFonts w:ascii="Arial" w:eastAsia="Times New Roman" w:hAnsi="Arial" w:cs="Arial"/>
              </w:rPr>
              <w:t xml:space="preserve"> provide notification to Eskom, prior to the appointment of contractors or suppliers for the commencement of work.</w:t>
            </w:r>
          </w:p>
          <w:p w14:paraId="2679A495" w14:textId="17BBBF3F" w:rsidR="0063632A" w:rsidRPr="00295AED" w:rsidRDefault="00536291"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295AED">
              <w:rPr>
                <w:rFonts w:ascii="Arial" w:eastAsia="Times New Roman" w:hAnsi="Arial" w:cs="Arial"/>
              </w:rPr>
              <w:t>Must</w:t>
            </w:r>
            <w:r w:rsidR="0063632A" w:rsidRPr="00295AED">
              <w:rPr>
                <w:rFonts w:ascii="Arial" w:eastAsia="Times New Roman" w:hAnsi="Arial" w:cs="Arial"/>
              </w:rPr>
              <w:t xml:space="preserve"> ensure that contractors</w:t>
            </w:r>
            <w:r w:rsidR="00993FD9" w:rsidRPr="00295AED">
              <w:rPr>
                <w:rFonts w:ascii="Arial" w:eastAsia="Times New Roman" w:hAnsi="Arial" w:cs="Arial"/>
              </w:rPr>
              <w:t>/</w:t>
            </w:r>
            <w:r w:rsidR="0063632A" w:rsidRPr="00295AED">
              <w:rPr>
                <w:rFonts w:ascii="Arial" w:eastAsia="Times New Roman" w:hAnsi="Arial" w:cs="Arial"/>
              </w:rPr>
              <w:t xml:space="preserve"> suppliers </w:t>
            </w:r>
            <w:r w:rsidR="00993FD9" w:rsidRPr="00295AED">
              <w:rPr>
                <w:rFonts w:ascii="Arial" w:eastAsia="Times New Roman" w:hAnsi="Arial" w:cs="Arial"/>
              </w:rPr>
              <w:t xml:space="preserve">have </w:t>
            </w:r>
            <w:r w:rsidR="0063632A" w:rsidRPr="00295AED">
              <w:rPr>
                <w:rFonts w:ascii="Arial" w:eastAsia="Times New Roman" w:hAnsi="Arial" w:cs="Arial"/>
              </w:rPr>
              <w:t>adequate resources and competencies.</w:t>
            </w:r>
          </w:p>
          <w:p w14:paraId="3359221D" w14:textId="730F4FF8" w:rsidR="00536291" w:rsidRPr="00295AED" w:rsidRDefault="00536291" w:rsidP="00536291">
            <w:pPr>
              <w:contextualSpacing/>
              <w:jc w:val="both"/>
              <w:rPr>
                <w:rFonts w:ascii="Arial" w:hAnsi="Arial" w:cs="Arial"/>
                <w:lang w:val="en-US"/>
              </w:rPr>
            </w:pPr>
            <w:r w:rsidRPr="00295AED">
              <w:rPr>
                <w:rFonts w:ascii="Arial" w:hAnsi="Arial" w:cs="Arial"/>
                <w:lang w:val="en-US"/>
              </w:rPr>
              <w:t xml:space="preserve">The following competencies are mandatory </w:t>
            </w:r>
          </w:p>
          <w:p w14:paraId="642ECE5A" w14:textId="7A244F78" w:rsidR="00536291" w:rsidRPr="00295AED" w:rsidRDefault="00536291" w:rsidP="00295AED">
            <w:pPr>
              <w:pStyle w:val="ListParagraph"/>
              <w:numPr>
                <w:ilvl w:val="0"/>
                <w:numId w:val="5"/>
              </w:numPr>
              <w:spacing w:after="0" w:line="240" w:lineRule="auto"/>
              <w:rPr>
                <w:rFonts w:ascii="Arial" w:hAnsi="Arial" w:cs="Arial"/>
                <w:lang w:val="en-US"/>
              </w:rPr>
            </w:pPr>
            <w:r w:rsidRPr="00295AED">
              <w:rPr>
                <w:rFonts w:ascii="Arial" w:hAnsi="Arial" w:cs="Arial"/>
                <w:lang w:val="en-US"/>
              </w:rPr>
              <w:t>First aider</w:t>
            </w:r>
          </w:p>
          <w:p w14:paraId="45635468" w14:textId="77777777" w:rsidR="00536291" w:rsidRPr="00295AED" w:rsidRDefault="00536291" w:rsidP="00536291">
            <w:pPr>
              <w:pStyle w:val="ListParagraph"/>
              <w:numPr>
                <w:ilvl w:val="0"/>
                <w:numId w:val="5"/>
              </w:numPr>
              <w:spacing w:after="0" w:line="240" w:lineRule="auto"/>
              <w:rPr>
                <w:rFonts w:ascii="Arial" w:hAnsi="Arial" w:cs="Arial"/>
                <w:lang w:val="en-US"/>
              </w:rPr>
            </w:pPr>
            <w:r w:rsidRPr="00295AED">
              <w:rPr>
                <w:rFonts w:ascii="Arial" w:hAnsi="Arial" w:cs="Arial"/>
                <w:lang w:val="en-US"/>
              </w:rPr>
              <w:t>Health and safety rep</w:t>
            </w:r>
          </w:p>
          <w:p w14:paraId="0EA9F8B8" w14:textId="1027822C" w:rsidR="00536291" w:rsidRPr="00295AED" w:rsidRDefault="00536291" w:rsidP="00536291">
            <w:pPr>
              <w:pStyle w:val="ListParagraph"/>
              <w:numPr>
                <w:ilvl w:val="0"/>
                <w:numId w:val="5"/>
              </w:numPr>
              <w:spacing w:after="0" w:line="240" w:lineRule="auto"/>
              <w:rPr>
                <w:rFonts w:ascii="Arial" w:hAnsi="Arial" w:cs="Arial"/>
                <w:lang w:val="en-US"/>
              </w:rPr>
            </w:pPr>
            <w:r w:rsidRPr="00295AED">
              <w:rPr>
                <w:rFonts w:ascii="Arial" w:hAnsi="Arial" w:cs="Arial"/>
                <w:lang w:val="en-US"/>
              </w:rPr>
              <w:t>Incident investigator</w:t>
            </w:r>
          </w:p>
          <w:p w14:paraId="29B763A4" w14:textId="56B97AAB" w:rsidR="00536291" w:rsidRPr="00295AED" w:rsidRDefault="00536291" w:rsidP="00536291">
            <w:pPr>
              <w:pStyle w:val="ListParagraph"/>
              <w:numPr>
                <w:ilvl w:val="0"/>
                <w:numId w:val="5"/>
              </w:numPr>
              <w:spacing w:after="0" w:line="240" w:lineRule="auto"/>
              <w:rPr>
                <w:rFonts w:ascii="Arial" w:hAnsi="Arial" w:cs="Arial"/>
                <w:lang w:val="en-US"/>
              </w:rPr>
            </w:pPr>
            <w:r w:rsidRPr="00295AED">
              <w:rPr>
                <w:rFonts w:ascii="Arial" w:hAnsi="Arial" w:cs="Arial"/>
                <w:lang w:val="en-US"/>
              </w:rPr>
              <w:t>Mobile vehicle/equipment Driver competencies</w:t>
            </w:r>
          </w:p>
          <w:p w14:paraId="7B765847" w14:textId="24A3E42A" w:rsidR="00536291" w:rsidRPr="00295AED" w:rsidRDefault="00536291" w:rsidP="00536291">
            <w:pPr>
              <w:pStyle w:val="ListParagraph"/>
              <w:numPr>
                <w:ilvl w:val="0"/>
                <w:numId w:val="5"/>
              </w:numPr>
              <w:spacing w:after="0" w:line="240" w:lineRule="auto"/>
              <w:rPr>
                <w:rFonts w:ascii="Arial" w:hAnsi="Arial" w:cs="Arial"/>
                <w:lang w:val="en-US"/>
              </w:rPr>
            </w:pPr>
            <w:r w:rsidRPr="00295AED">
              <w:rPr>
                <w:rFonts w:ascii="Arial" w:hAnsi="Arial" w:cs="Arial"/>
                <w:lang w:val="en-US"/>
              </w:rPr>
              <w:t>Risk assessor</w:t>
            </w:r>
          </w:p>
          <w:p w14:paraId="0625837F" w14:textId="3E74E444" w:rsidR="00536291" w:rsidRPr="00295AED" w:rsidRDefault="00536291" w:rsidP="00536291">
            <w:pPr>
              <w:pStyle w:val="ListParagraph"/>
              <w:numPr>
                <w:ilvl w:val="0"/>
                <w:numId w:val="5"/>
              </w:numPr>
              <w:spacing w:after="0" w:line="240" w:lineRule="auto"/>
              <w:rPr>
                <w:rFonts w:ascii="Arial" w:hAnsi="Arial" w:cs="Arial"/>
                <w:lang w:val="en-US"/>
              </w:rPr>
            </w:pPr>
            <w:r w:rsidRPr="00295AED">
              <w:rPr>
                <w:rFonts w:ascii="Arial" w:hAnsi="Arial" w:cs="Arial"/>
                <w:lang w:val="en-US"/>
              </w:rPr>
              <w:t>Safety officer</w:t>
            </w:r>
          </w:p>
          <w:p w14:paraId="0AA00E8A" w14:textId="78905013" w:rsidR="00295AED" w:rsidRPr="00295AED" w:rsidRDefault="00295AED" w:rsidP="00536291">
            <w:pPr>
              <w:pStyle w:val="ListParagraph"/>
              <w:numPr>
                <w:ilvl w:val="0"/>
                <w:numId w:val="5"/>
              </w:numPr>
              <w:spacing w:after="0" w:line="240" w:lineRule="auto"/>
              <w:rPr>
                <w:rFonts w:ascii="Arial" w:hAnsi="Arial" w:cs="Arial"/>
                <w:lang w:val="en-US"/>
              </w:rPr>
            </w:pPr>
            <w:r w:rsidRPr="00295AED">
              <w:rPr>
                <w:rFonts w:ascii="Arial" w:hAnsi="Arial" w:cs="Arial"/>
                <w:lang w:val="en-US"/>
              </w:rPr>
              <w:t xml:space="preserve">Valid medical fitness certificate </w:t>
            </w:r>
          </w:p>
          <w:p w14:paraId="70D00504" w14:textId="77777777" w:rsidR="00D33674" w:rsidRPr="00295AED" w:rsidRDefault="00D33674" w:rsidP="00D33674">
            <w:pPr>
              <w:spacing w:after="0" w:line="240" w:lineRule="auto"/>
              <w:rPr>
                <w:rFonts w:ascii="Arial" w:hAnsi="Arial" w:cs="Arial"/>
                <w:lang w:val="en-US"/>
              </w:rPr>
            </w:pPr>
          </w:p>
          <w:p w14:paraId="23ABB1C9" w14:textId="2E8FD9D1" w:rsidR="0063632A" w:rsidRPr="00295AED"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295AED">
              <w:rPr>
                <w:rFonts w:ascii="Arial" w:eastAsia="Times New Roman" w:hAnsi="Arial" w:cs="Arial"/>
              </w:rPr>
              <w:t>Is</w:t>
            </w:r>
            <w:r w:rsidR="0063632A" w:rsidRPr="00295AED">
              <w:rPr>
                <w:rFonts w:ascii="Arial" w:eastAsia="Times New Roman" w:hAnsi="Arial" w:cs="Arial"/>
              </w:rPr>
              <w:t xml:space="preserve"> accountable for the management of its contractors</w:t>
            </w:r>
            <w:r w:rsidRPr="00295AED">
              <w:rPr>
                <w:rFonts w:ascii="Arial" w:eastAsia="Times New Roman" w:hAnsi="Arial" w:cs="Arial"/>
              </w:rPr>
              <w:t>/</w:t>
            </w:r>
            <w:r w:rsidR="0063632A" w:rsidRPr="00295AED">
              <w:rPr>
                <w:rFonts w:ascii="Arial" w:eastAsia="Times New Roman" w:hAnsi="Arial" w:cs="Arial"/>
              </w:rPr>
              <w:t xml:space="preserve"> suppliers </w:t>
            </w:r>
            <w:r w:rsidR="00536291" w:rsidRPr="00295AED">
              <w:rPr>
                <w:rFonts w:ascii="Arial" w:eastAsia="Times New Roman" w:hAnsi="Arial" w:cs="Arial"/>
              </w:rPr>
              <w:t>to</w:t>
            </w:r>
            <w:r w:rsidR="0063632A" w:rsidRPr="00295AED">
              <w:rPr>
                <w:rFonts w:ascii="Arial" w:eastAsia="Times New Roman" w:hAnsi="Arial" w:cs="Arial"/>
              </w:rPr>
              <w:t xml:space="preserve"> ensure that the applicable legal and Eskom requirements (that are applicable to the main supplier during contract execution) are complied with by the contractors or suppliers.</w:t>
            </w:r>
          </w:p>
          <w:p w14:paraId="0CD034B4" w14:textId="2FA1C931" w:rsidR="0063632A" w:rsidRPr="00295AED"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295AED">
              <w:rPr>
                <w:rFonts w:ascii="Arial" w:eastAsia="Times New Roman" w:hAnsi="Arial" w:cs="Arial"/>
              </w:rPr>
              <w:t xml:space="preserve">The main supplier shall monitor contractors or suppliers through audits and assessments </w:t>
            </w:r>
            <w:r w:rsidR="00536291" w:rsidRPr="00295AED">
              <w:rPr>
                <w:rFonts w:ascii="Arial" w:eastAsia="Times New Roman" w:hAnsi="Arial" w:cs="Arial"/>
              </w:rPr>
              <w:t>about</w:t>
            </w:r>
            <w:r w:rsidRPr="00295AED">
              <w:rPr>
                <w:rFonts w:ascii="Arial" w:eastAsia="Times New Roman" w:hAnsi="Arial" w:cs="Arial"/>
              </w:rPr>
              <w:t xml:space="preserve"> </w:t>
            </w:r>
            <w:r w:rsidR="00993FD9" w:rsidRPr="00295AED">
              <w:rPr>
                <w:rFonts w:ascii="Arial" w:eastAsia="Times New Roman" w:hAnsi="Arial" w:cs="Arial"/>
              </w:rPr>
              <w:t xml:space="preserve">OHS </w:t>
            </w:r>
            <w:r w:rsidRPr="00295AED">
              <w:rPr>
                <w:rFonts w:ascii="Arial" w:eastAsia="Times New Roman" w:hAnsi="Arial" w:cs="Arial"/>
              </w:rPr>
              <w:t>compliance during the execution of the work.</w:t>
            </w:r>
          </w:p>
          <w:p w14:paraId="2A829836" w14:textId="77777777" w:rsidR="0063632A" w:rsidRPr="00295AED"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u w:val="single"/>
              </w:rPr>
            </w:pPr>
            <w:r w:rsidRPr="00295AED">
              <w:rPr>
                <w:rFonts w:ascii="Arial" w:eastAsia="Times New Roman" w:hAnsi="Arial" w:cs="Arial"/>
              </w:rPr>
              <w:t>The grounds for the termination of work done by contractors</w:t>
            </w:r>
            <w:r w:rsidR="00993FD9" w:rsidRPr="00295AED">
              <w:rPr>
                <w:rFonts w:ascii="Arial" w:eastAsia="Times New Roman" w:hAnsi="Arial" w:cs="Arial"/>
              </w:rPr>
              <w:t>/</w:t>
            </w:r>
            <w:r w:rsidRPr="00295AED">
              <w:rPr>
                <w:rFonts w:ascii="Arial" w:eastAsia="Times New Roman" w:hAnsi="Arial" w:cs="Arial"/>
              </w:rPr>
              <w:t>suppliers shall be provided by the main supplier.</w:t>
            </w:r>
          </w:p>
          <w:p w14:paraId="6F1619A5" w14:textId="77777777" w:rsidR="0063632A" w:rsidRPr="00295AED"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rPr>
            </w:pPr>
            <w:r w:rsidRPr="00295AED">
              <w:rPr>
                <w:rFonts w:ascii="Arial" w:eastAsia="Times New Roman" w:hAnsi="Arial" w:cs="Arial"/>
              </w:rPr>
              <w:t xml:space="preserve">All non-conformances/non-compliance by the contractors/suppliers (all tiers) to the main supplier shall be dealt with directly with the main </w:t>
            </w:r>
            <w:r w:rsidR="00993FD9" w:rsidRPr="00295AED">
              <w:rPr>
                <w:rFonts w:ascii="Arial" w:eastAsia="Times New Roman" w:hAnsi="Arial" w:cs="Arial"/>
              </w:rPr>
              <w:t>contractor/</w:t>
            </w:r>
            <w:r w:rsidRPr="00295AED">
              <w:rPr>
                <w:rFonts w:ascii="Arial" w:eastAsia="Times New Roman" w:hAnsi="Arial" w:cs="Arial"/>
              </w:rPr>
              <w:t>supplier in terms of performance and penalty processes.</w:t>
            </w:r>
            <w:r w:rsidRPr="00295AED">
              <w:rPr>
                <w:rFonts w:ascii="Arial" w:eastAsia="Times New Roman" w:hAnsi="Arial" w:cs="Arial"/>
                <w:b/>
                <w:i/>
              </w:rPr>
              <w:t xml:space="preserve"> </w:t>
            </w:r>
          </w:p>
          <w:p w14:paraId="3DE2BA77" w14:textId="77777777" w:rsidR="0063632A" w:rsidRPr="00295AED"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rPr>
            </w:pPr>
            <w:r w:rsidRPr="00295AED">
              <w:rPr>
                <w:rFonts w:ascii="Arial" w:eastAsia="Times New Roman" w:hAnsi="Arial" w:cs="Arial"/>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295AED" w14:paraId="14EF2141" w14:textId="77777777" w:rsidTr="00C10079">
        <w:trPr>
          <w:trHeight w:val="326"/>
        </w:trPr>
        <w:tc>
          <w:tcPr>
            <w:tcW w:w="9527" w:type="dxa"/>
          </w:tcPr>
          <w:p w14:paraId="418B37F9"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p>
        </w:tc>
      </w:tr>
      <w:tr w:rsidR="0063632A" w:rsidRPr="00295AED" w14:paraId="37336D58" w14:textId="77777777" w:rsidTr="00C10079">
        <w:trPr>
          <w:trHeight w:val="326"/>
        </w:trPr>
        <w:tc>
          <w:tcPr>
            <w:tcW w:w="9527" w:type="dxa"/>
          </w:tcPr>
          <w:p w14:paraId="34DB6D44" w14:textId="77777777" w:rsidR="0063632A" w:rsidRPr="00295AED"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95AED">
              <w:rPr>
                <w:rFonts w:ascii="Arial" w:eastAsia="Times New Roman" w:hAnsi="Arial" w:cs="Arial"/>
                <w:b/>
              </w:rPr>
              <w:t>I, the undersigned, hereby acknowledge that I have obtained copies of the above documents and confirm that I fully understand them and the consequences of non-compliance.</w:t>
            </w:r>
          </w:p>
          <w:p w14:paraId="60FB9B73" w14:textId="77777777" w:rsidR="0063632A" w:rsidRPr="00295AED"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2F876B23" w14:textId="0E92B53B"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95AED">
              <w:rPr>
                <w:rFonts w:ascii="Arial" w:eastAsia="Times New Roman" w:hAnsi="Arial" w:cs="Arial"/>
                <w:b/>
              </w:rPr>
              <w:t>Signed at ………………………………………… on …</w:t>
            </w:r>
            <w:r w:rsidR="00D33674" w:rsidRPr="00295AED">
              <w:rPr>
                <w:rFonts w:ascii="Arial" w:eastAsia="Times New Roman" w:hAnsi="Arial" w:cs="Arial"/>
                <w:b/>
              </w:rPr>
              <w:t>….</w:t>
            </w:r>
            <w:r w:rsidRPr="00295AED">
              <w:rPr>
                <w:rFonts w:ascii="Arial" w:eastAsia="Times New Roman" w:hAnsi="Arial" w:cs="Arial"/>
                <w:b/>
              </w:rPr>
              <w:t xml:space="preserve"> day of ……………………………. 20………...</w:t>
            </w:r>
          </w:p>
          <w:p w14:paraId="7F96E453" w14:textId="77777777" w:rsidR="000044E0" w:rsidRPr="00295AED"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67BCE049" w14:textId="77777777" w:rsidR="008B4FE8" w:rsidRPr="00295AED" w:rsidRDefault="008B4FE8" w:rsidP="001D2CDD">
            <w:pPr>
              <w:autoSpaceDE w:val="0"/>
              <w:autoSpaceDN w:val="0"/>
              <w:adjustRightInd w:val="0"/>
              <w:spacing w:after="0" w:line="240" w:lineRule="auto"/>
              <w:jc w:val="both"/>
              <w:rPr>
                <w:rFonts w:ascii="Arial" w:eastAsia="Times New Roman" w:hAnsi="Arial" w:cs="Arial"/>
                <w:b/>
              </w:rPr>
            </w:pPr>
          </w:p>
          <w:p w14:paraId="53F548DA" w14:textId="77777777" w:rsidR="001D2CDD" w:rsidRPr="00295AED" w:rsidRDefault="001D2CDD" w:rsidP="001D2CDD">
            <w:pPr>
              <w:autoSpaceDE w:val="0"/>
              <w:autoSpaceDN w:val="0"/>
              <w:adjustRightInd w:val="0"/>
              <w:spacing w:after="0" w:line="240" w:lineRule="auto"/>
              <w:jc w:val="both"/>
              <w:rPr>
                <w:rFonts w:ascii="Arial" w:eastAsia="Times New Roman" w:hAnsi="Arial" w:cs="Arial"/>
              </w:rPr>
            </w:pPr>
            <w:r w:rsidRPr="00295AED">
              <w:rPr>
                <w:rFonts w:ascii="Arial" w:eastAsia="Times New Roman" w:hAnsi="Arial" w:cs="Arial"/>
                <w:b/>
              </w:rPr>
              <w:t>Company/Supplier Name: ------------------------------------------------</w:t>
            </w:r>
          </w:p>
          <w:p w14:paraId="03F8C876" w14:textId="77777777" w:rsidR="001D2CDD" w:rsidRPr="00295AE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7A2F149B" w14:textId="77777777" w:rsidR="001D2CDD" w:rsidRPr="00295AE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7B3671EB" w14:textId="77777777" w:rsidR="001D2CDD" w:rsidRPr="00295AED" w:rsidRDefault="0063632A" w:rsidP="001D2CDD">
            <w:pPr>
              <w:autoSpaceDE w:val="0"/>
              <w:autoSpaceDN w:val="0"/>
              <w:adjustRightInd w:val="0"/>
              <w:spacing w:after="0" w:line="240" w:lineRule="auto"/>
              <w:jc w:val="both"/>
              <w:rPr>
                <w:rFonts w:ascii="Arial" w:eastAsia="Times New Roman" w:hAnsi="Arial" w:cs="Arial"/>
              </w:rPr>
            </w:pPr>
            <w:r w:rsidRPr="00295AED">
              <w:rPr>
                <w:rFonts w:ascii="Arial" w:eastAsia="Times New Roman" w:hAnsi="Arial" w:cs="Arial"/>
                <w:b/>
              </w:rPr>
              <w:t xml:space="preserve">-------------------------------------------------              </w:t>
            </w:r>
            <w:r w:rsidR="001D2CDD" w:rsidRPr="00295AED">
              <w:rPr>
                <w:rFonts w:ascii="Arial" w:eastAsia="Times New Roman" w:hAnsi="Arial" w:cs="Arial"/>
                <w:b/>
              </w:rPr>
              <w:t xml:space="preserve">       </w:t>
            </w:r>
          </w:p>
          <w:p w14:paraId="72BD4F10"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95AED">
              <w:rPr>
                <w:rFonts w:ascii="Arial" w:eastAsia="Times New Roman" w:hAnsi="Arial" w:cs="Arial"/>
                <w:b/>
              </w:rPr>
              <w:t xml:space="preserve">                                 </w:t>
            </w:r>
          </w:p>
          <w:p w14:paraId="638EFB0B"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rPr>
            </w:pPr>
            <w:r w:rsidRPr="00295AED">
              <w:rPr>
                <w:rFonts w:ascii="Arial" w:eastAsia="Times New Roman" w:hAnsi="Arial" w:cs="Arial"/>
                <w:b/>
              </w:rPr>
              <w:t>Name of Authorised person (CEO/Director/ Managing Director)</w:t>
            </w:r>
          </w:p>
          <w:p w14:paraId="7F41B3ED"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16A0909F"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28D8F19D"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95AED">
              <w:rPr>
                <w:rFonts w:ascii="Arial" w:eastAsia="Times New Roman" w:hAnsi="Arial" w:cs="Arial"/>
                <w:b/>
              </w:rPr>
              <w:t xml:space="preserve">------------------------------------------------                                              ------------------------------------------------ </w:t>
            </w:r>
          </w:p>
          <w:p w14:paraId="25B9E350" w14:textId="21867AF1" w:rsidR="0063632A" w:rsidRPr="00295AED" w:rsidRDefault="00D33674"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rPr>
            </w:pPr>
            <w:r w:rsidRPr="00295AED">
              <w:rPr>
                <w:rFonts w:ascii="Arial" w:eastAsia="Times New Roman" w:hAnsi="Arial" w:cs="Arial"/>
                <w:b/>
              </w:rPr>
              <w:t xml:space="preserve">Signature </w:t>
            </w:r>
            <w:r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r>
            <w:r w:rsidR="0063632A" w:rsidRPr="00295AED">
              <w:rPr>
                <w:rFonts w:ascii="Arial" w:eastAsia="Times New Roman" w:hAnsi="Arial" w:cs="Arial"/>
                <w:b/>
              </w:rPr>
              <w:tab/>
              <w:t>Date</w:t>
            </w:r>
          </w:p>
          <w:p w14:paraId="67522E48" w14:textId="77777777" w:rsidR="0063632A" w:rsidRPr="00295AED"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56C65F2A" w14:textId="71DF8956" w:rsidR="0063632A" w:rsidRPr="00295AED"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95AED">
              <w:rPr>
                <w:rFonts w:ascii="Arial" w:eastAsia="Times New Roman" w:hAnsi="Arial" w:cs="Arial"/>
                <w:b/>
              </w:rPr>
              <w:t>Witness 1 ………………………………</w:t>
            </w:r>
            <w:r w:rsidR="00D33674" w:rsidRPr="00295AED">
              <w:rPr>
                <w:rFonts w:ascii="Arial" w:eastAsia="Times New Roman" w:hAnsi="Arial" w:cs="Arial"/>
                <w:b/>
              </w:rPr>
              <w:t>….</w:t>
            </w:r>
          </w:p>
          <w:p w14:paraId="133DB463" w14:textId="77777777" w:rsidR="0063632A" w:rsidRPr="00295AED"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413E038B" w14:textId="77777777" w:rsidR="0063632A" w:rsidRPr="00295AED"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p w14:paraId="031AD393" w14:textId="77777777" w:rsidR="0063632A" w:rsidRPr="00295AED"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295AED">
              <w:rPr>
                <w:rFonts w:ascii="Arial" w:eastAsia="Times New Roman" w:hAnsi="Arial" w:cs="Arial"/>
                <w:b/>
              </w:rPr>
              <w:t xml:space="preserve"> Witness 2 ………………………………….</w:t>
            </w:r>
          </w:p>
        </w:tc>
      </w:tr>
    </w:tbl>
    <w:p w14:paraId="4AF692A0" w14:textId="77777777" w:rsidR="003914DE" w:rsidRPr="00295AED" w:rsidRDefault="003914DE">
      <w:pPr>
        <w:rPr>
          <w:rFonts w:ascii="Arial" w:hAnsi="Arial" w:cs="Arial"/>
          <w:lang w:val="en-GB"/>
        </w:rPr>
      </w:pPr>
    </w:p>
    <w:sectPr w:rsidR="003914DE" w:rsidRPr="00295AED"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15E9" w14:textId="77777777" w:rsidR="00D96A86" w:rsidRDefault="00D96A86" w:rsidP="00201A98">
      <w:pPr>
        <w:spacing w:after="0" w:line="240" w:lineRule="auto"/>
      </w:pPr>
      <w:r>
        <w:separator/>
      </w:r>
    </w:p>
  </w:endnote>
  <w:endnote w:type="continuationSeparator" w:id="0">
    <w:p w14:paraId="6D3570C0" w14:textId="77777777" w:rsidR="00D96A86" w:rsidRDefault="00D96A86"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A1B3D" w14:paraId="3C61E88A" w14:textId="77777777" w:rsidTr="00EA1B3D">
      <w:tc>
        <w:tcPr>
          <w:tcW w:w="10206" w:type="dxa"/>
          <w:gridSpan w:val="2"/>
          <w:tcBorders>
            <w:top w:val="nil"/>
            <w:left w:val="nil"/>
            <w:bottom w:val="nil"/>
            <w:right w:val="nil"/>
          </w:tcBorders>
          <w:vAlign w:val="center"/>
        </w:tcPr>
        <w:p w14:paraId="5C1F6B3D"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706D3508" w14:textId="77777777" w:rsidTr="00EA1B3D">
      <w:tc>
        <w:tcPr>
          <w:tcW w:w="10206" w:type="dxa"/>
          <w:gridSpan w:val="2"/>
          <w:tcBorders>
            <w:top w:val="nil"/>
            <w:left w:val="nil"/>
            <w:bottom w:val="nil"/>
            <w:right w:val="nil"/>
          </w:tcBorders>
        </w:tcPr>
        <w:p w14:paraId="1322C6C2"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1B07E8E7" wp14:editId="197EB558">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E0F9C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1B07E8E7"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" filled="f" stroked="f" strokeweight=".5pt">
                    <v:textbox>
                      <w:txbxContent>
                        <w:p w14:paraId="5FE0F9CA"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382FC509" w14:textId="77777777" w:rsidR="00EA1B3D" w:rsidRDefault="00EA1B3D" w:rsidP="00EA1B3D">
          <w:pPr>
            <w:rPr>
              <w:rFonts w:ascii="Arial" w:hAnsi="Arial" w:cs="Arial"/>
              <w:sz w:val="20"/>
              <w:szCs w:val="20"/>
              <w:lang w:val="en-GB"/>
            </w:rPr>
          </w:pPr>
        </w:p>
        <w:p w14:paraId="1BA6CBD4" w14:textId="77777777" w:rsidR="00EA1B3D" w:rsidRDefault="00EA1B3D" w:rsidP="00EA1B3D">
          <w:pPr>
            <w:rPr>
              <w:rFonts w:ascii="Arial" w:hAnsi="Arial" w:cs="Arial"/>
              <w:sz w:val="20"/>
              <w:szCs w:val="20"/>
              <w:lang w:val="en-GB"/>
            </w:rPr>
          </w:pPr>
        </w:p>
        <w:p w14:paraId="68E64A85" w14:textId="77777777" w:rsidR="00EA1B3D" w:rsidRDefault="00EA1B3D" w:rsidP="00EA1B3D">
          <w:pPr>
            <w:rPr>
              <w:rFonts w:ascii="Arial" w:hAnsi="Arial" w:cs="Arial"/>
              <w:sz w:val="20"/>
              <w:szCs w:val="20"/>
              <w:lang w:val="en-GB"/>
            </w:rPr>
          </w:pPr>
        </w:p>
        <w:p w14:paraId="65C5CD98" w14:textId="77777777" w:rsidR="00EA1B3D" w:rsidRDefault="00EA1B3D" w:rsidP="00EA1B3D">
          <w:pPr>
            <w:rPr>
              <w:rFonts w:ascii="Arial" w:hAnsi="Arial" w:cs="Arial"/>
              <w:sz w:val="20"/>
              <w:szCs w:val="20"/>
              <w:lang w:val="en-GB"/>
            </w:rPr>
          </w:pPr>
        </w:p>
      </w:tc>
    </w:tr>
    <w:tr w:rsidR="00EA1B3D" w14:paraId="165DFEA2" w14:textId="77777777" w:rsidTr="00EA1B3D">
      <w:tc>
        <w:tcPr>
          <w:tcW w:w="6237" w:type="dxa"/>
          <w:tcBorders>
            <w:top w:val="nil"/>
            <w:left w:val="nil"/>
            <w:bottom w:val="nil"/>
            <w:right w:val="nil"/>
          </w:tcBorders>
          <w:vAlign w:val="center"/>
        </w:tcPr>
        <w:p w14:paraId="28985491"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76F0FE70"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14E9C">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14E9C">
            <w:rPr>
              <w:rFonts w:ascii="Arial" w:hAnsi="Arial" w:cs="Arial"/>
              <w:noProof/>
              <w:sz w:val="18"/>
              <w:szCs w:val="18"/>
            </w:rPr>
            <w:t>2</w:t>
          </w:r>
          <w:r w:rsidRPr="0047798B">
            <w:rPr>
              <w:rFonts w:ascii="Arial" w:hAnsi="Arial" w:cs="Arial"/>
              <w:sz w:val="18"/>
              <w:szCs w:val="18"/>
            </w:rPr>
            <w:fldChar w:fldCharType="end"/>
          </w:r>
        </w:p>
      </w:tc>
    </w:tr>
  </w:tbl>
  <w:p w14:paraId="2EFE4EB7"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4CF8" w14:textId="77777777" w:rsidR="00D96A86" w:rsidRDefault="00D96A86" w:rsidP="00201A98">
      <w:pPr>
        <w:spacing w:after="0" w:line="240" w:lineRule="auto"/>
      </w:pPr>
      <w:r>
        <w:separator/>
      </w:r>
    </w:p>
  </w:footnote>
  <w:footnote w:type="continuationSeparator" w:id="0">
    <w:p w14:paraId="716C254B" w14:textId="77777777" w:rsidR="00D96A86" w:rsidRDefault="00D96A86"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EC925" w14:textId="77777777" w:rsidR="00EA1B3D" w:rsidRDefault="00000000">
    <w:pPr>
      <w:pStyle w:val="Header"/>
    </w:pPr>
    <w:r>
      <w:rPr>
        <w:noProof/>
      </w:rPr>
      <w:pict w14:anchorId="5E0BCA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57"/>
      <w:gridCol w:w="3544"/>
      <w:gridCol w:w="1312"/>
      <w:gridCol w:w="1843"/>
      <w:gridCol w:w="851"/>
      <w:gridCol w:w="425"/>
    </w:tblGrid>
    <w:tr w:rsidR="00EA1B3D" w:rsidRPr="00295AED" w14:paraId="14D0DBAD" w14:textId="77777777" w:rsidTr="00295AED">
      <w:trPr>
        <w:cantSplit/>
        <w:trHeight w:val="529"/>
      </w:trPr>
      <w:tc>
        <w:tcPr>
          <w:tcW w:w="2657" w:type="dxa"/>
          <w:vMerge w:val="restart"/>
          <w:vAlign w:val="bottom"/>
        </w:tcPr>
        <w:p w14:paraId="6B24BC67" w14:textId="77777777" w:rsidR="00EA1B3D" w:rsidRPr="00295AED" w:rsidRDefault="00000000" w:rsidP="00EA1B3D">
          <w:pPr>
            <w:spacing w:before="840"/>
            <w:rPr>
              <w:rFonts w:ascii="Arial" w:hAnsi="Arial"/>
              <w:b/>
              <w:sz w:val="20"/>
              <w:szCs w:val="20"/>
              <w:lang w:val="en-GB"/>
            </w:rPr>
          </w:pPr>
          <w:r>
            <w:rPr>
              <w:rFonts w:ascii="Arial" w:hAnsi="Arial"/>
              <w:b/>
              <w:sz w:val="20"/>
              <w:szCs w:val="20"/>
              <w:lang w:val="en-GB"/>
            </w:rPr>
            <w:object w:dxaOrig="1440" w:dyaOrig="1440" w14:anchorId="056BFE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11746706" r:id="rId2"/>
            </w:object>
          </w:r>
        </w:p>
      </w:tc>
      <w:tc>
        <w:tcPr>
          <w:tcW w:w="3544" w:type="dxa"/>
          <w:vMerge w:val="restart"/>
          <w:vAlign w:val="center"/>
        </w:tcPr>
        <w:p w14:paraId="7B5CB433" w14:textId="395B5C4A" w:rsidR="00EA1B3D" w:rsidRPr="00295AED" w:rsidRDefault="0063632A" w:rsidP="00B91C17">
          <w:pPr>
            <w:spacing w:after="0"/>
            <w:jc w:val="center"/>
            <w:rPr>
              <w:rFonts w:ascii="Arial" w:hAnsi="Arial" w:cs="Arial"/>
              <w:b/>
              <w:sz w:val="20"/>
              <w:szCs w:val="20"/>
              <w:lang w:val="en-GB"/>
            </w:rPr>
          </w:pPr>
          <w:r w:rsidRPr="00295AED">
            <w:rPr>
              <w:rFonts w:ascii="Arial" w:hAnsi="Arial" w:cs="Arial"/>
              <w:b/>
              <w:bCs/>
              <w:sz w:val="20"/>
              <w:szCs w:val="20"/>
            </w:rPr>
            <w:t xml:space="preserve">Annexure B: </w:t>
          </w:r>
          <w:r w:rsidR="00B91C17" w:rsidRPr="00295AED">
            <w:rPr>
              <w:rFonts w:ascii="Arial" w:hAnsi="Arial" w:cs="Arial"/>
              <w:b/>
              <w:bCs/>
              <w:sz w:val="20"/>
              <w:szCs w:val="20"/>
            </w:rPr>
            <w:t xml:space="preserve">Eskom </w:t>
          </w:r>
          <w:r w:rsidRPr="00295AED">
            <w:rPr>
              <w:rFonts w:ascii="Arial" w:hAnsi="Arial" w:cs="Arial"/>
              <w:b/>
              <w:bCs/>
              <w:sz w:val="20"/>
              <w:szCs w:val="20"/>
            </w:rPr>
            <w:t xml:space="preserve">Acknowledgement Form for </w:t>
          </w:r>
          <w:r w:rsidR="00993FD9" w:rsidRPr="00295AED">
            <w:rPr>
              <w:rFonts w:ascii="Arial" w:hAnsi="Arial" w:cs="Arial"/>
              <w:b/>
              <w:bCs/>
              <w:sz w:val="20"/>
              <w:szCs w:val="20"/>
            </w:rPr>
            <w:t>OHS</w:t>
          </w:r>
          <w:r w:rsidR="00B91C17" w:rsidRPr="00295AED">
            <w:rPr>
              <w:rFonts w:ascii="Arial" w:hAnsi="Arial" w:cs="Arial"/>
              <w:b/>
              <w:bCs/>
              <w:sz w:val="20"/>
              <w:szCs w:val="20"/>
            </w:rPr>
            <w:t xml:space="preserve"> </w:t>
          </w:r>
          <w:r w:rsidR="00536291" w:rsidRPr="00295AED">
            <w:rPr>
              <w:rFonts w:ascii="Arial" w:hAnsi="Arial" w:cs="Arial"/>
              <w:b/>
              <w:bCs/>
              <w:sz w:val="20"/>
              <w:szCs w:val="20"/>
            </w:rPr>
            <w:t>legal and</w:t>
          </w:r>
          <w:r w:rsidRPr="00295AED">
            <w:rPr>
              <w:rFonts w:ascii="Arial" w:hAnsi="Arial" w:cs="Arial"/>
              <w:b/>
              <w:bCs/>
              <w:sz w:val="20"/>
              <w:szCs w:val="20"/>
            </w:rPr>
            <w:t xml:space="preserve"> other </w:t>
          </w:r>
          <w:r w:rsidR="008B4FE8" w:rsidRPr="00295AED">
            <w:rPr>
              <w:rFonts w:ascii="Arial" w:hAnsi="Arial" w:cs="Arial"/>
              <w:b/>
              <w:bCs/>
              <w:sz w:val="20"/>
              <w:szCs w:val="20"/>
            </w:rPr>
            <w:t>r</w:t>
          </w:r>
          <w:r w:rsidRPr="00295AED">
            <w:rPr>
              <w:rFonts w:ascii="Arial" w:hAnsi="Arial" w:cs="Arial"/>
              <w:b/>
              <w:bCs/>
              <w:sz w:val="20"/>
              <w:szCs w:val="20"/>
            </w:rPr>
            <w:t>equirements</w:t>
          </w:r>
        </w:p>
      </w:tc>
      <w:tc>
        <w:tcPr>
          <w:tcW w:w="1312" w:type="dxa"/>
          <w:shd w:val="clear" w:color="auto" w:fill="auto"/>
          <w:vAlign w:val="center"/>
        </w:tcPr>
        <w:p w14:paraId="2E7A013D" w14:textId="77777777" w:rsidR="00EA1B3D" w:rsidRPr="00295AED" w:rsidRDefault="00EA1B3D" w:rsidP="00C72E5D">
          <w:pPr>
            <w:spacing w:after="0"/>
            <w:rPr>
              <w:rFonts w:ascii="Arial" w:hAnsi="Arial"/>
              <w:b/>
              <w:sz w:val="20"/>
              <w:szCs w:val="20"/>
              <w:lang w:val="en-GB"/>
            </w:rPr>
          </w:pPr>
          <w:r w:rsidRPr="00295AED">
            <w:rPr>
              <w:rFonts w:ascii="Arial" w:hAnsi="Arial"/>
              <w:b/>
              <w:sz w:val="20"/>
              <w:szCs w:val="20"/>
              <w:lang w:val="en-GB"/>
            </w:rPr>
            <w:t>Template Identifier</w:t>
          </w:r>
        </w:p>
      </w:tc>
      <w:tc>
        <w:tcPr>
          <w:tcW w:w="1843" w:type="dxa"/>
          <w:shd w:val="clear" w:color="auto" w:fill="auto"/>
          <w:vAlign w:val="center"/>
        </w:tcPr>
        <w:p w14:paraId="198E4C9E" w14:textId="77777777" w:rsidR="00EA1B3D" w:rsidRPr="00295AED" w:rsidRDefault="00EA1B3D" w:rsidP="003113D9">
          <w:pPr>
            <w:spacing w:after="0"/>
            <w:rPr>
              <w:rFonts w:ascii="Arial" w:hAnsi="Arial"/>
              <w:b/>
              <w:sz w:val="20"/>
              <w:szCs w:val="20"/>
              <w:lang w:val="en-GB"/>
            </w:rPr>
          </w:pPr>
          <w:r w:rsidRPr="00295AED">
            <w:rPr>
              <w:rFonts w:ascii="Arial" w:hAnsi="Arial"/>
              <w:b/>
              <w:sz w:val="20"/>
              <w:szCs w:val="20"/>
            </w:rPr>
            <w:t>240-43921804</w:t>
          </w:r>
        </w:p>
      </w:tc>
      <w:tc>
        <w:tcPr>
          <w:tcW w:w="851" w:type="dxa"/>
          <w:shd w:val="clear" w:color="auto" w:fill="auto"/>
          <w:vAlign w:val="center"/>
        </w:tcPr>
        <w:p w14:paraId="031DF982" w14:textId="77777777" w:rsidR="00EA1B3D" w:rsidRPr="00295AED" w:rsidRDefault="00EA1B3D" w:rsidP="003113D9">
          <w:pPr>
            <w:spacing w:after="0"/>
            <w:rPr>
              <w:rFonts w:ascii="Arial" w:hAnsi="Arial"/>
              <w:b/>
              <w:sz w:val="20"/>
              <w:szCs w:val="20"/>
              <w:lang w:val="en-GB"/>
            </w:rPr>
          </w:pPr>
          <w:r w:rsidRPr="00295AED">
            <w:rPr>
              <w:rFonts w:ascii="Arial" w:hAnsi="Arial"/>
              <w:b/>
              <w:sz w:val="20"/>
              <w:szCs w:val="20"/>
              <w:lang w:val="en-GB"/>
            </w:rPr>
            <w:t>Rev</w:t>
          </w:r>
        </w:p>
      </w:tc>
      <w:tc>
        <w:tcPr>
          <w:tcW w:w="425" w:type="dxa"/>
          <w:shd w:val="clear" w:color="auto" w:fill="auto"/>
          <w:vAlign w:val="center"/>
        </w:tcPr>
        <w:p w14:paraId="2FF994DE" w14:textId="77777777" w:rsidR="00EA1B3D" w:rsidRPr="00295AED" w:rsidRDefault="00550760" w:rsidP="003113D9">
          <w:pPr>
            <w:spacing w:after="0"/>
            <w:rPr>
              <w:rFonts w:ascii="Arial" w:hAnsi="Arial"/>
              <w:b/>
              <w:sz w:val="20"/>
              <w:szCs w:val="20"/>
              <w:lang w:val="en-GB"/>
            </w:rPr>
          </w:pPr>
          <w:r w:rsidRPr="00295AED">
            <w:rPr>
              <w:rFonts w:ascii="Arial" w:hAnsi="Arial"/>
              <w:b/>
              <w:sz w:val="20"/>
              <w:szCs w:val="20"/>
              <w:lang w:val="en-GB"/>
            </w:rPr>
            <w:t>5</w:t>
          </w:r>
        </w:p>
      </w:tc>
    </w:tr>
    <w:tr w:rsidR="00EA1B3D" w:rsidRPr="00295AED" w14:paraId="33C74C27" w14:textId="77777777" w:rsidTr="00295AED">
      <w:trPr>
        <w:cantSplit/>
        <w:trHeight w:val="529"/>
      </w:trPr>
      <w:tc>
        <w:tcPr>
          <w:tcW w:w="2657" w:type="dxa"/>
          <w:vMerge/>
          <w:vAlign w:val="bottom"/>
        </w:tcPr>
        <w:p w14:paraId="2B8829DB" w14:textId="77777777" w:rsidR="00EA1B3D" w:rsidRPr="00295AED" w:rsidRDefault="00EA1B3D" w:rsidP="00EA1B3D">
          <w:pPr>
            <w:spacing w:before="840"/>
            <w:rPr>
              <w:rFonts w:ascii="Arial" w:hAnsi="Arial"/>
              <w:b/>
              <w:sz w:val="20"/>
              <w:szCs w:val="20"/>
              <w:lang w:val="en-GB"/>
            </w:rPr>
          </w:pPr>
        </w:p>
      </w:tc>
      <w:tc>
        <w:tcPr>
          <w:tcW w:w="3544" w:type="dxa"/>
          <w:vMerge/>
          <w:vAlign w:val="center"/>
        </w:tcPr>
        <w:p w14:paraId="21BA7E44" w14:textId="77777777" w:rsidR="00EA1B3D" w:rsidRPr="00295AED" w:rsidRDefault="00EA1B3D" w:rsidP="00EA1B3D">
          <w:pPr>
            <w:jc w:val="center"/>
            <w:rPr>
              <w:rFonts w:ascii="Arial" w:hAnsi="Arial" w:cs="Arial"/>
              <w:b/>
              <w:sz w:val="20"/>
              <w:szCs w:val="20"/>
              <w:lang w:val="en-GB"/>
            </w:rPr>
          </w:pPr>
        </w:p>
      </w:tc>
      <w:tc>
        <w:tcPr>
          <w:tcW w:w="1312" w:type="dxa"/>
          <w:shd w:val="clear" w:color="auto" w:fill="auto"/>
          <w:vAlign w:val="center"/>
        </w:tcPr>
        <w:p w14:paraId="0A8ACA07" w14:textId="77777777" w:rsidR="00EA1B3D" w:rsidRPr="00295AED" w:rsidRDefault="00EA1B3D" w:rsidP="00C72E5D">
          <w:pPr>
            <w:spacing w:after="0"/>
            <w:rPr>
              <w:rFonts w:ascii="Arial" w:hAnsi="Arial"/>
              <w:b/>
              <w:sz w:val="20"/>
              <w:szCs w:val="20"/>
              <w:lang w:val="en-GB"/>
            </w:rPr>
          </w:pPr>
          <w:r w:rsidRPr="00295AED">
            <w:rPr>
              <w:rFonts w:ascii="Arial" w:hAnsi="Arial"/>
              <w:b/>
              <w:sz w:val="20"/>
              <w:szCs w:val="20"/>
              <w:lang w:val="en-GB"/>
            </w:rPr>
            <w:t>Document Identifier</w:t>
          </w:r>
        </w:p>
      </w:tc>
      <w:tc>
        <w:tcPr>
          <w:tcW w:w="1843" w:type="dxa"/>
          <w:shd w:val="clear" w:color="auto" w:fill="auto"/>
          <w:vAlign w:val="center"/>
        </w:tcPr>
        <w:p w14:paraId="0975216C" w14:textId="77777777" w:rsidR="00EA1B3D" w:rsidRPr="00295AED" w:rsidRDefault="0063632A" w:rsidP="00EA1B3D">
          <w:pPr>
            <w:spacing w:after="0"/>
            <w:rPr>
              <w:rFonts w:ascii="Arial" w:hAnsi="Arial"/>
              <w:b/>
              <w:color w:val="0000CC"/>
              <w:sz w:val="20"/>
              <w:szCs w:val="20"/>
              <w:lang w:val="en-GB"/>
            </w:rPr>
          </w:pPr>
          <w:r w:rsidRPr="00295AED">
            <w:rPr>
              <w:rStyle w:val="Instruction"/>
              <w:rFonts w:ascii="Arial" w:hAnsi="Arial" w:cs="Arial"/>
              <w:b/>
              <w:color w:val="auto"/>
              <w:sz w:val="20"/>
              <w:szCs w:val="20"/>
            </w:rPr>
            <w:t>240-77471499</w:t>
          </w:r>
        </w:p>
      </w:tc>
      <w:tc>
        <w:tcPr>
          <w:tcW w:w="851" w:type="dxa"/>
          <w:shd w:val="clear" w:color="auto" w:fill="auto"/>
          <w:vAlign w:val="center"/>
        </w:tcPr>
        <w:p w14:paraId="6D8FEC85" w14:textId="77777777" w:rsidR="00EA1B3D" w:rsidRPr="00295AED" w:rsidRDefault="00EA1B3D" w:rsidP="0088295E">
          <w:pPr>
            <w:spacing w:after="0"/>
            <w:rPr>
              <w:rFonts w:ascii="Arial" w:hAnsi="Arial"/>
              <w:b/>
              <w:color w:val="0000CC"/>
              <w:sz w:val="20"/>
              <w:szCs w:val="20"/>
              <w:lang w:val="en-GB"/>
            </w:rPr>
          </w:pPr>
          <w:r w:rsidRPr="00295AED">
            <w:rPr>
              <w:rFonts w:ascii="Arial" w:hAnsi="Arial"/>
              <w:b/>
              <w:sz w:val="20"/>
              <w:szCs w:val="20"/>
              <w:lang w:val="en-GB"/>
            </w:rPr>
            <w:t>Rev</w:t>
          </w:r>
        </w:p>
      </w:tc>
      <w:tc>
        <w:tcPr>
          <w:tcW w:w="425" w:type="dxa"/>
          <w:shd w:val="clear" w:color="auto" w:fill="auto"/>
          <w:vAlign w:val="center"/>
        </w:tcPr>
        <w:p w14:paraId="4571A4AD" w14:textId="77777777" w:rsidR="00EA1B3D" w:rsidRPr="00295AED" w:rsidRDefault="005C3C64" w:rsidP="0088295E">
          <w:pPr>
            <w:spacing w:after="0"/>
            <w:rPr>
              <w:rFonts w:ascii="Arial" w:hAnsi="Arial"/>
              <w:b/>
              <w:sz w:val="20"/>
              <w:szCs w:val="20"/>
              <w:lang w:val="en-GB"/>
            </w:rPr>
          </w:pPr>
          <w:r w:rsidRPr="00295AED">
            <w:rPr>
              <w:rFonts w:ascii="Arial" w:hAnsi="Arial"/>
              <w:b/>
              <w:sz w:val="20"/>
              <w:szCs w:val="20"/>
              <w:lang w:val="en-GB"/>
            </w:rPr>
            <w:t>3</w:t>
          </w:r>
        </w:p>
      </w:tc>
    </w:tr>
    <w:tr w:rsidR="00EA1B3D" w:rsidRPr="00295AED" w14:paraId="17EBDFFC" w14:textId="77777777" w:rsidTr="00295AED">
      <w:trPr>
        <w:cantSplit/>
        <w:trHeight w:val="529"/>
      </w:trPr>
      <w:tc>
        <w:tcPr>
          <w:tcW w:w="2657" w:type="dxa"/>
          <w:vMerge/>
          <w:vAlign w:val="bottom"/>
        </w:tcPr>
        <w:p w14:paraId="7FC13CB2" w14:textId="77777777" w:rsidR="00EA1B3D" w:rsidRPr="00295AED" w:rsidRDefault="00EA1B3D" w:rsidP="00EA1B3D">
          <w:pPr>
            <w:spacing w:before="840"/>
            <w:rPr>
              <w:rFonts w:ascii="Arial" w:hAnsi="Arial"/>
              <w:b/>
              <w:sz w:val="20"/>
              <w:szCs w:val="20"/>
              <w:lang w:val="en-GB"/>
            </w:rPr>
          </w:pPr>
        </w:p>
      </w:tc>
      <w:tc>
        <w:tcPr>
          <w:tcW w:w="3544" w:type="dxa"/>
          <w:vMerge/>
          <w:vAlign w:val="center"/>
        </w:tcPr>
        <w:p w14:paraId="33427246" w14:textId="77777777" w:rsidR="00EA1B3D" w:rsidRPr="00295AED" w:rsidRDefault="00EA1B3D" w:rsidP="00EA1B3D">
          <w:pPr>
            <w:jc w:val="center"/>
            <w:rPr>
              <w:rFonts w:ascii="Arial" w:hAnsi="Arial" w:cs="Arial"/>
              <w:b/>
              <w:sz w:val="20"/>
              <w:szCs w:val="20"/>
              <w:lang w:val="en-GB"/>
            </w:rPr>
          </w:pPr>
        </w:p>
      </w:tc>
      <w:tc>
        <w:tcPr>
          <w:tcW w:w="1312" w:type="dxa"/>
          <w:shd w:val="clear" w:color="auto" w:fill="auto"/>
          <w:vAlign w:val="center"/>
        </w:tcPr>
        <w:p w14:paraId="1726B9C7" w14:textId="77777777" w:rsidR="00EA1B3D" w:rsidRPr="00295AED" w:rsidRDefault="005E3BE0" w:rsidP="00C72E5D">
          <w:pPr>
            <w:spacing w:after="0"/>
            <w:rPr>
              <w:rFonts w:ascii="Arial" w:hAnsi="Arial"/>
              <w:b/>
              <w:sz w:val="20"/>
              <w:szCs w:val="20"/>
              <w:lang w:val="en-GB"/>
            </w:rPr>
          </w:pPr>
          <w:r w:rsidRPr="00295AED">
            <w:rPr>
              <w:rFonts w:ascii="Arial" w:hAnsi="Arial"/>
              <w:b/>
              <w:sz w:val="20"/>
              <w:szCs w:val="20"/>
              <w:lang w:val="en-GB"/>
            </w:rPr>
            <w:t xml:space="preserve">Effective </w:t>
          </w:r>
          <w:r w:rsidR="00EA1B3D" w:rsidRPr="00295AED">
            <w:rPr>
              <w:rFonts w:ascii="Arial" w:hAnsi="Arial"/>
              <w:b/>
              <w:sz w:val="20"/>
              <w:szCs w:val="20"/>
              <w:lang w:val="en-GB"/>
            </w:rPr>
            <w:t>Date</w:t>
          </w:r>
        </w:p>
      </w:tc>
      <w:tc>
        <w:tcPr>
          <w:tcW w:w="3119" w:type="dxa"/>
          <w:gridSpan w:val="3"/>
          <w:shd w:val="clear" w:color="auto" w:fill="auto"/>
          <w:vAlign w:val="center"/>
        </w:tcPr>
        <w:p w14:paraId="43B1D2AC" w14:textId="77777777" w:rsidR="00EA1B3D" w:rsidRPr="00295AED" w:rsidRDefault="00581796" w:rsidP="0088295E">
          <w:pPr>
            <w:spacing w:after="0"/>
            <w:rPr>
              <w:rFonts w:ascii="Arial" w:hAnsi="Arial"/>
              <w:b/>
              <w:color w:val="0070C0"/>
              <w:sz w:val="20"/>
              <w:szCs w:val="20"/>
              <w:lang w:val="en-GB"/>
            </w:rPr>
          </w:pPr>
          <w:r w:rsidRPr="00295AED">
            <w:rPr>
              <w:rFonts w:ascii="Arial" w:hAnsi="Arial"/>
              <w:b/>
              <w:color w:val="0070C0"/>
              <w:sz w:val="20"/>
              <w:szCs w:val="20"/>
              <w:lang w:val="en-GB"/>
            </w:rPr>
            <w:t>May 2021</w:t>
          </w:r>
        </w:p>
      </w:tc>
    </w:tr>
  </w:tbl>
  <w:p w14:paraId="4EFC95AC" w14:textId="77777777" w:rsidR="00EA1B3D" w:rsidRPr="00536291"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E7DD6" w14:textId="77777777" w:rsidR="00EA1B3D" w:rsidRDefault="00000000">
    <w:pPr>
      <w:pStyle w:val="Header"/>
    </w:pPr>
    <w:r>
      <w:rPr>
        <w:noProof/>
      </w:rPr>
      <w:pict w14:anchorId="2CFFB9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0F415397"/>
    <w:multiLevelType w:val="hybridMultilevel"/>
    <w:tmpl w:val="FA9A789A"/>
    <w:lvl w:ilvl="0" w:tplc="1C090001">
      <w:start w:val="1"/>
      <w:numFmt w:val="bullet"/>
      <w:lvlText w:val=""/>
      <w:lvlJc w:val="left"/>
      <w:pPr>
        <w:ind w:left="2486"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147D28B3"/>
    <w:multiLevelType w:val="hybridMultilevel"/>
    <w:tmpl w:val="DEFC0F10"/>
    <w:lvl w:ilvl="0" w:tplc="1C09000F">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43DC0838"/>
    <w:multiLevelType w:val="hybridMultilevel"/>
    <w:tmpl w:val="1C7E7ECE"/>
    <w:lvl w:ilvl="0" w:tplc="1C09000F">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403648950">
    <w:abstractNumId w:val="0"/>
  </w:num>
  <w:num w:numId="2" w16cid:durableId="1850755126">
    <w:abstractNumId w:val="4"/>
  </w:num>
  <w:num w:numId="3" w16cid:durableId="894270927">
    <w:abstractNumId w:val="3"/>
  </w:num>
  <w:num w:numId="4" w16cid:durableId="22171734">
    <w:abstractNumId w:val="2"/>
  </w:num>
  <w:num w:numId="5" w16cid:durableId="35201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44E0"/>
    <w:rsid w:val="00034BA3"/>
    <w:rsid w:val="00092168"/>
    <w:rsid w:val="000A01FA"/>
    <w:rsid w:val="000B165C"/>
    <w:rsid w:val="000D1804"/>
    <w:rsid w:val="00142A48"/>
    <w:rsid w:val="001477A3"/>
    <w:rsid w:val="00155248"/>
    <w:rsid w:val="001671E3"/>
    <w:rsid w:val="0017549E"/>
    <w:rsid w:val="001D042C"/>
    <w:rsid w:val="001D2CDD"/>
    <w:rsid w:val="001D2D71"/>
    <w:rsid w:val="00201A98"/>
    <w:rsid w:val="00201BFD"/>
    <w:rsid w:val="0021487D"/>
    <w:rsid w:val="0023596A"/>
    <w:rsid w:val="00295AED"/>
    <w:rsid w:val="003113D9"/>
    <w:rsid w:val="00332369"/>
    <w:rsid w:val="003914DE"/>
    <w:rsid w:val="00394B25"/>
    <w:rsid w:val="003A5606"/>
    <w:rsid w:val="003B3ABD"/>
    <w:rsid w:val="003E4D3F"/>
    <w:rsid w:val="003F7B1E"/>
    <w:rsid w:val="00457274"/>
    <w:rsid w:val="00460577"/>
    <w:rsid w:val="004E19F4"/>
    <w:rsid w:val="00536291"/>
    <w:rsid w:val="00550760"/>
    <w:rsid w:val="00565775"/>
    <w:rsid w:val="005765A0"/>
    <w:rsid w:val="00581796"/>
    <w:rsid w:val="005C234C"/>
    <w:rsid w:val="005C3C64"/>
    <w:rsid w:val="005E3BE0"/>
    <w:rsid w:val="005E6044"/>
    <w:rsid w:val="006017C6"/>
    <w:rsid w:val="00627923"/>
    <w:rsid w:val="0063632A"/>
    <w:rsid w:val="00657B8A"/>
    <w:rsid w:val="006A0FEE"/>
    <w:rsid w:val="00732A3F"/>
    <w:rsid w:val="007A67A6"/>
    <w:rsid w:val="007D0327"/>
    <w:rsid w:val="007F7F0B"/>
    <w:rsid w:val="008013D3"/>
    <w:rsid w:val="00814E9C"/>
    <w:rsid w:val="00844412"/>
    <w:rsid w:val="00866FD3"/>
    <w:rsid w:val="0088295E"/>
    <w:rsid w:val="008B4FE8"/>
    <w:rsid w:val="009451DB"/>
    <w:rsid w:val="0099372B"/>
    <w:rsid w:val="00993FD9"/>
    <w:rsid w:val="00A225A9"/>
    <w:rsid w:val="00A22EF4"/>
    <w:rsid w:val="00A43483"/>
    <w:rsid w:val="00A67C16"/>
    <w:rsid w:val="00B72431"/>
    <w:rsid w:val="00B91C17"/>
    <w:rsid w:val="00BA5C88"/>
    <w:rsid w:val="00BC05DC"/>
    <w:rsid w:val="00C10079"/>
    <w:rsid w:val="00C25080"/>
    <w:rsid w:val="00C70E11"/>
    <w:rsid w:val="00C72E5D"/>
    <w:rsid w:val="00C8088F"/>
    <w:rsid w:val="00C86BCF"/>
    <w:rsid w:val="00CA666C"/>
    <w:rsid w:val="00D33674"/>
    <w:rsid w:val="00D34B5F"/>
    <w:rsid w:val="00D70BC5"/>
    <w:rsid w:val="00D72643"/>
    <w:rsid w:val="00D81467"/>
    <w:rsid w:val="00D96A86"/>
    <w:rsid w:val="00DB22F3"/>
    <w:rsid w:val="00DF03A6"/>
    <w:rsid w:val="00E3742D"/>
    <w:rsid w:val="00E90B24"/>
    <w:rsid w:val="00EA1B3D"/>
    <w:rsid w:val="00EB6011"/>
    <w:rsid w:val="00EF6D03"/>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5B2052"/>
  <w15:docId w15:val="{B707FB62-97E7-44A4-8F90-9D450A071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lp1,Bullet List,TOC style,列出段落"/>
    <w:basedOn w:val="Normal"/>
    <w:link w:val="ListParagraphChar"/>
    <w:uiPriority w:val="34"/>
    <w:qFormat/>
    <w:rsid w:val="00EB6011"/>
    <w:pPr>
      <w:ind w:left="720"/>
      <w:contextualSpacing/>
    </w:p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lp1 Char"/>
    <w:link w:val="ListParagraph"/>
    <w:uiPriority w:val="34"/>
    <w:locked/>
    <w:rsid w:val="005362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Mokhele Ramabusa</cp:lastModifiedBy>
  <cp:revision>2</cp:revision>
  <cp:lastPrinted>2017-02-14T11:39:00Z</cp:lastPrinted>
  <dcterms:created xsi:type="dcterms:W3CDTF">2025-06-18T08:12:00Z</dcterms:created>
  <dcterms:modified xsi:type="dcterms:W3CDTF">2025-06-18T08:12:00Z</dcterms:modified>
</cp:coreProperties>
</file>